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CD4" w:rsidRDefault="00024CD4"/>
    <w:p w:rsidR="00CC6A9F" w:rsidRDefault="00997DB8" w:rsidP="00024CD4">
      <w:pPr>
        <w:jc w:val="center"/>
      </w:pPr>
      <w:r>
        <w:rPr>
          <w:rFonts w:hint="eastAsia"/>
        </w:rPr>
        <w:t>次世代育成支援対策推進法による行動計画</w:t>
      </w:r>
    </w:p>
    <w:p w:rsidR="00997DB8" w:rsidRDefault="00997DB8"/>
    <w:p w:rsidR="00024CD4" w:rsidRPr="00024CD4" w:rsidRDefault="00024CD4"/>
    <w:p w:rsidR="00997DB8" w:rsidRDefault="00997DB8" w:rsidP="00D40D5C">
      <w:pPr>
        <w:ind w:firstLineChars="100" w:firstLine="240"/>
      </w:pPr>
      <w:r>
        <w:rPr>
          <w:rFonts w:hint="eastAsia"/>
        </w:rPr>
        <w:t>職員が仕事と子育て・介護を両立させることができ、働きやすい環境を作ることによって、すべての職員がその能力を十分に発揮できるように、</w:t>
      </w:r>
      <w:r w:rsidR="00D40D5C">
        <w:rPr>
          <w:rFonts w:hint="eastAsia"/>
        </w:rPr>
        <w:t>次世代育成支援対策推進法に</w:t>
      </w:r>
      <w:r w:rsidR="00E36FD7">
        <w:rPr>
          <w:rFonts w:hint="eastAsia"/>
        </w:rPr>
        <w:t>基づき</w:t>
      </w:r>
      <w:r>
        <w:rPr>
          <w:rFonts w:hint="eastAsia"/>
        </w:rPr>
        <w:t>次のように行動計画を策定する。</w:t>
      </w:r>
    </w:p>
    <w:p w:rsidR="00024CD4" w:rsidRDefault="00024CD4" w:rsidP="00024CD4">
      <w:pPr>
        <w:ind w:firstLineChars="100" w:firstLine="240"/>
      </w:pPr>
    </w:p>
    <w:p w:rsidR="00997DB8" w:rsidRDefault="00997DB8">
      <w:r>
        <w:rPr>
          <w:rFonts w:hint="eastAsia"/>
        </w:rPr>
        <w:t xml:space="preserve">　</w:t>
      </w:r>
      <w:r w:rsidR="00024CD4">
        <w:rPr>
          <w:rFonts w:hint="eastAsia"/>
        </w:rPr>
        <w:t xml:space="preserve">　</w:t>
      </w:r>
      <w:r>
        <w:rPr>
          <w:rFonts w:hint="eastAsia"/>
        </w:rPr>
        <w:t>１．計画期間　平成</w:t>
      </w:r>
      <w:r>
        <w:rPr>
          <w:rFonts w:hint="eastAsia"/>
        </w:rPr>
        <w:t>2</w:t>
      </w:r>
      <w:r w:rsidR="00790EDF">
        <w:rPr>
          <w:rFonts w:hint="eastAsia"/>
        </w:rPr>
        <w:t>9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日～平成</w:t>
      </w:r>
      <w:r w:rsidR="00790EDF">
        <w:rPr>
          <w:rFonts w:hint="eastAsia"/>
        </w:rPr>
        <w:t>32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日までの</w:t>
      </w:r>
      <w:r>
        <w:rPr>
          <w:rFonts w:hint="eastAsia"/>
        </w:rPr>
        <w:t>3</w:t>
      </w:r>
      <w:r>
        <w:rPr>
          <w:rFonts w:hint="eastAsia"/>
        </w:rPr>
        <w:t>年間</w:t>
      </w:r>
    </w:p>
    <w:p w:rsidR="00243716" w:rsidRDefault="00243716"/>
    <w:p w:rsidR="00997DB8" w:rsidRDefault="00997DB8">
      <w:r>
        <w:rPr>
          <w:rFonts w:hint="eastAsia"/>
        </w:rPr>
        <w:t xml:space="preserve">　</w:t>
      </w:r>
      <w:r w:rsidR="00024CD4">
        <w:rPr>
          <w:rFonts w:hint="eastAsia"/>
        </w:rPr>
        <w:t xml:space="preserve">　</w:t>
      </w:r>
      <w:r>
        <w:rPr>
          <w:rFonts w:hint="eastAsia"/>
        </w:rPr>
        <w:t>２．内</w:t>
      </w:r>
      <w:r w:rsidR="00024CD4">
        <w:rPr>
          <w:rFonts w:hint="eastAsia"/>
        </w:rPr>
        <w:t xml:space="preserve">　</w:t>
      </w:r>
      <w:r>
        <w:rPr>
          <w:rFonts w:hint="eastAsia"/>
        </w:rPr>
        <w:t>容</w:t>
      </w:r>
    </w:p>
    <w:p w:rsidR="00997DB8" w:rsidRDefault="00997DB8" w:rsidP="00024CD4">
      <w:pPr>
        <w:ind w:left="1680" w:hangingChars="700" w:hanging="1680"/>
      </w:pPr>
      <w:r>
        <w:rPr>
          <w:rFonts w:hint="eastAsia"/>
        </w:rPr>
        <w:t xml:space="preserve">　　</w:t>
      </w:r>
      <w:r w:rsidRPr="00024CD4">
        <w:rPr>
          <w:rFonts w:hint="eastAsia"/>
        </w:rPr>
        <w:t>・目標</w:t>
      </w:r>
      <w:r w:rsidRPr="00024CD4">
        <w:rPr>
          <w:rFonts w:hint="eastAsia"/>
        </w:rPr>
        <w:t>1</w:t>
      </w:r>
      <w:r w:rsidRPr="00024CD4">
        <w:rPr>
          <w:rFonts w:hint="eastAsia"/>
        </w:rPr>
        <w:t xml:space="preserve">　</w:t>
      </w:r>
      <w:r w:rsidR="00024CD4">
        <w:rPr>
          <w:rFonts w:hint="eastAsia"/>
        </w:rPr>
        <w:t>：</w:t>
      </w:r>
      <w:r w:rsidR="00790EDF">
        <w:rPr>
          <w:rFonts w:hint="eastAsia"/>
        </w:rPr>
        <w:t>子どもの看護休暇が時間単位で取得できる制度の理解の促進</w:t>
      </w:r>
      <w:r w:rsidR="000C3C98">
        <w:rPr>
          <w:rFonts w:hint="eastAsia"/>
        </w:rPr>
        <w:t>。</w:t>
      </w:r>
    </w:p>
    <w:p w:rsidR="000C3C98" w:rsidRDefault="000C3C98">
      <w:r>
        <w:rPr>
          <w:rFonts w:hint="eastAsia"/>
        </w:rPr>
        <w:t xml:space="preserve">　　　</w:t>
      </w:r>
      <w:r w:rsidR="008F4321">
        <w:rPr>
          <w:rFonts w:hint="eastAsia"/>
        </w:rPr>
        <w:t xml:space="preserve">　　</w:t>
      </w:r>
      <w:r>
        <w:rPr>
          <w:rFonts w:hint="eastAsia"/>
        </w:rPr>
        <w:t>＜対策＞</w:t>
      </w:r>
    </w:p>
    <w:p w:rsidR="000C0549" w:rsidRDefault="000C3C98" w:rsidP="00B05662">
      <w:pPr>
        <w:ind w:left="1920" w:hangingChars="800" w:hanging="1920"/>
      </w:pPr>
      <w:r>
        <w:rPr>
          <w:rFonts w:hint="eastAsia"/>
        </w:rPr>
        <w:t xml:space="preserve">　　　</w:t>
      </w:r>
      <w:r w:rsidR="008F4321">
        <w:rPr>
          <w:rFonts w:hint="eastAsia"/>
        </w:rPr>
        <w:t xml:space="preserve">　</w:t>
      </w:r>
      <w:r w:rsidR="00024CD4">
        <w:rPr>
          <w:rFonts w:hint="eastAsia"/>
        </w:rPr>
        <w:t xml:space="preserve">　　</w:t>
      </w:r>
      <w:r>
        <w:rPr>
          <w:rFonts w:hint="eastAsia"/>
        </w:rPr>
        <w:t>○平成</w:t>
      </w:r>
      <w:r>
        <w:rPr>
          <w:rFonts w:hint="eastAsia"/>
        </w:rPr>
        <w:t>2</w:t>
      </w:r>
      <w:r w:rsidR="00790EDF">
        <w:rPr>
          <w:rFonts w:hint="eastAsia"/>
        </w:rPr>
        <w:t>9</w:t>
      </w:r>
      <w:r>
        <w:rPr>
          <w:rFonts w:hint="eastAsia"/>
        </w:rPr>
        <w:t>年</w:t>
      </w:r>
      <w:r w:rsidR="008F4321">
        <w:rPr>
          <w:rFonts w:hint="eastAsia"/>
        </w:rPr>
        <w:t>、</w:t>
      </w:r>
      <w:r w:rsidR="008F4321">
        <w:rPr>
          <w:rFonts w:hint="eastAsia"/>
        </w:rPr>
        <w:t>30</w:t>
      </w:r>
      <w:r w:rsidR="008F4321">
        <w:rPr>
          <w:rFonts w:hint="eastAsia"/>
        </w:rPr>
        <w:t>年、</w:t>
      </w:r>
      <w:r w:rsidR="008F4321">
        <w:rPr>
          <w:rFonts w:hint="eastAsia"/>
        </w:rPr>
        <w:t>31</w:t>
      </w:r>
      <w:r w:rsidR="000C0549">
        <w:rPr>
          <w:rFonts w:hint="eastAsia"/>
        </w:rPr>
        <w:t>年の各</w:t>
      </w:r>
      <w:r w:rsidR="00790EDF">
        <w:rPr>
          <w:rFonts w:hint="eastAsia"/>
        </w:rPr>
        <w:t>4</w:t>
      </w:r>
      <w:r w:rsidR="000C0549">
        <w:rPr>
          <w:rFonts w:hint="eastAsia"/>
        </w:rPr>
        <w:t>月</w:t>
      </w:r>
    </w:p>
    <w:p w:rsidR="000C3C98" w:rsidRDefault="00015776" w:rsidP="008F4321">
      <w:pPr>
        <w:ind w:firstLineChars="600" w:firstLine="1440"/>
      </w:pPr>
      <w:r>
        <w:rPr>
          <w:rFonts w:hint="eastAsia"/>
        </w:rPr>
        <w:t xml:space="preserve">　</w:t>
      </w:r>
      <w:r w:rsidR="00376822">
        <w:rPr>
          <w:rFonts w:hint="eastAsia"/>
        </w:rPr>
        <w:t>・</w:t>
      </w:r>
      <w:r w:rsidR="001362BE">
        <w:rPr>
          <w:rFonts w:hint="eastAsia"/>
        </w:rPr>
        <w:t>社内メールや事業所内の回覧文書により</w:t>
      </w:r>
      <w:r>
        <w:rPr>
          <w:rFonts w:hint="eastAsia"/>
        </w:rPr>
        <w:t>規定</w:t>
      </w:r>
      <w:r w:rsidR="001362BE">
        <w:rPr>
          <w:rFonts w:hint="eastAsia"/>
        </w:rPr>
        <w:t>や取得方法を</w:t>
      </w:r>
      <w:r w:rsidR="000C3C98">
        <w:rPr>
          <w:rFonts w:hint="eastAsia"/>
        </w:rPr>
        <w:t>周知</w:t>
      </w:r>
      <w:r w:rsidR="00790EDF">
        <w:rPr>
          <w:rFonts w:hint="eastAsia"/>
        </w:rPr>
        <w:t>。</w:t>
      </w:r>
    </w:p>
    <w:p w:rsidR="00275C96" w:rsidRPr="001362BE" w:rsidRDefault="00275C96" w:rsidP="00024CD4">
      <w:pPr>
        <w:ind w:left="1920" w:hangingChars="800" w:hanging="1920"/>
      </w:pPr>
    </w:p>
    <w:p w:rsidR="00790EDF" w:rsidRDefault="00790EDF" w:rsidP="00790EDF">
      <w:pPr>
        <w:ind w:left="1680" w:hangingChars="700" w:hanging="1680"/>
      </w:pPr>
      <w:r>
        <w:rPr>
          <w:rFonts w:hint="eastAsia"/>
        </w:rPr>
        <w:t xml:space="preserve">　　</w:t>
      </w:r>
      <w:r w:rsidRPr="00024CD4">
        <w:rPr>
          <w:rFonts w:hint="eastAsia"/>
        </w:rPr>
        <w:t>・目標</w:t>
      </w:r>
      <w:r>
        <w:rPr>
          <w:rFonts w:hint="eastAsia"/>
        </w:rPr>
        <w:t>2</w:t>
      </w:r>
      <w:r>
        <w:rPr>
          <w:rFonts w:hint="eastAsia"/>
        </w:rPr>
        <w:t xml:space="preserve">　：男性の子育て目的の休暇の取得促進策として、母親だけでなく、父親の育児休暇および子の看護休暇取得促進</w:t>
      </w:r>
      <w:r w:rsidR="008F4321">
        <w:rPr>
          <w:rFonts w:hint="eastAsia"/>
        </w:rPr>
        <w:t>のための制度の</w:t>
      </w:r>
      <w:r w:rsidR="00243716">
        <w:rPr>
          <w:rFonts w:hint="eastAsia"/>
        </w:rPr>
        <w:t>周知</w:t>
      </w:r>
      <w:r>
        <w:rPr>
          <w:rFonts w:hint="eastAsia"/>
        </w:rPr>
        <w:t>。</w:t>
      </w:r>
    </w:p>
    <w:p w:rsidR="00790EDF" w:rsidRPr="00D07D3E" w:rsidRDefault="00790EDF" w:rsidP="00790EDF">
      <w:r>
        <w:rPr>
          <w:rFonts w:hint="eastAsia"/>
        </w:rPr>
        <w:t xml:space="preserve">　　　　</w:t>
      </w:r>
      <w:r w:rsidR="008F4321">
        <w:rPr>
          <w:rFonts w:hint="eastAsia"/>
        </w:rPr>
        <w:t xml:space="preserve">　</w:t>
      </w:r>
      <w:r>
        <w:rPr>
          <w:rFonts w:hint="eastAsia"/>
        </w:rPr>
        <w:t>＜対策＞</w:t>
      </w:r>
    </w:p>
    <w:p w:rsidR="00790EDF" w:rsidRDefault="00790EDF" w:rsidP="00790EDF">
      <w:pPr>
        <w:ind w:left="1920" w:hangingChars="800" w:hanging="1920"/>
      </w:pPr>
      <w:r>
        <w:rPr>
          <w:rFonts w:hint="eastAsia"/>
        </w:rPr>
        <w:t xml:space="preserve">　　　　　　○平成</w:t>
      </w:r>
      <w:r>
        <w:rPr>
          <w:rFonts w:hint="eastAsia"/>
        </w:rPr>
        <w:t>2</w:t>
      </w:r>
      <w:r w:rsidR="008F4321">
        <w:rPr>
          <w:rFonts w:hint="eastAsia"/>
        </w:rPr>
        <w:t>9</w:t>
      </w:r>
      <w:r>
        <w:rPr>
          <w:rFonts w:hint="eastAsia"/>
        </w:rPr>
        <w:t>年、</w:t>
      </w:r>
      <w:r w:rsidR="008F4321">
        <w:rPr>
          <w:rFonts w:hint="eastAsia"/>
        </w:rPr>
        <w:t>30</w:t>
      </w:r>
      <w:r w:rsidR="008F4321">
        <w:rPr>
          <w:rFonts w:hint="eastAsia"/>
        </w:rPr>
        <w:t>年</w:t>
      </w:r>
      <w:r>
        <w:rPr>
          <w:rFonts w:hint="eastAsia"/>
        </w:rPr>
        <w:t>、</w:t>
      </w:r>
      <w:r w:rsidR="008F4321">
        <w:rPr>
          <w:rFonts w:hint="eastAsia"/>
        </w:rPr>
        <w:t>31</w:t>
      </w:r>
      <w:r>
        <w:rPr>
          <w:rFonts w:hint="eastAsia"/>
        </w:rPr>
        <w:t>年の各</w:t>
      </w:r>
      <w:r>
        <w:rPr>
          <w:rFonts w:hint="eastAsia"/>
        </w:rPr>
        <w:t>4</w:t>
      </w:r>
      <w:r>
        <w:rPr>
          <w:rFonts w:hint="eastAsia"/>
        </w:rPr>
        <w:t>月</w:t>
      </w:r>
    </w:p>
    <w:p w:rsidR="00790EDF" w:rsidRDefault="00790EDF" w:rsidP="008F4321">
      <w:pPr>
        <w:ind w:firstLineChars="700" w:firstLine="1680"/>
      </w:pPr>
      <w:r>
        <w:rPr>
          <w:rFonts w:hint="eastAsia"/>
        </w:rPr>
        <w:t>・</w:t>
      </w:r>
      <w:r w:rsidR="001362BE">
        <w:rPr>
          <w:rFonts w:hint="eastAsia"/>
        </w:rPr>
        <w:t>社内メールや事業所内の回覧文書により</w:t>
      </w:r>
      <w:r w:rsidR="008F4321">
        <w:rPr>
          <w:rFonts w:hint="eastAsia"/>
        </w:rPr>
        <w:t>規定</w:t>
      </w:r>
      <w:r w:rsidR="001362BE">
        <w:rPr>
          <w:rFonts w:hint="eastAsia"/>
        </w:rPr>
        <w:t>や取得方法の</w:t>
      </w:r>
      <w:r w:rsidR="008F4321">
        <w:rPr>
          <w:rFonts w:hint="eastAsia"/>
        </w:rPr>
        <w:t>周知。</w:t>
      </w:r>
    </w:p>
    <w:p w:rsidR="00790EDF" w:rsidRDefault="00790EDF" w:rsidP="00790EDF">
      <w:r>
        <w:rPr>
          <w:rFonts w:hint="eastAsia"/>
        </w:rPr>
        <w:t xml:space="preserve">　　　</w:t>
      </w:r>
      <w:r w:rsidR="008F4321">
        <w:rPr>
          <w:rFonts w:hint="eastAsia"/>
        </w:rPr>
        <w:t xml:space="preserve">　　　</w:t>
      </w:r>
      <w:r>
        <w:rPr>
          <w:rFonts w:hint="eastAsia"/>
        </w:rPr>
        <w:t xml:space="preserve">　・</w:t>
      </w:r>
      <w:r w:rsidR="008F4321">
        <w:rPr>
          <w:rFonts w:hint="eastAsia"/>
        </w:rPr>
        <w:t>事業所</w:t>
      </w:r>
      <w:r>
        <w:rPr>
          <w:rFonts w:hint="eastAsia"/>
        </w:rPr>
        <w:t>の</w:t>
      </w:r>
      <w:r w:rsidR="008F4321">
        <w:rPr>
          <w:rFonts w:hint="eastAsia"/>
        </w:rPr>
        <w:t>管理者や</w:t>
      </w:r>
      <w:r>
        <w:rPr>
          <w:rFonts w:hint="eastAsia"/>
        </w:rPr>
        <w:t>責任者</w:t>
      </w:r>
      <w:r w:rsidR="008F4321">
        <w:rPr>
          <w:rFonts w:hint="eastAsia"/>
        </w:rPr>
        <w:t>からの声かけ等による取得のきっかけづくり</w:t>
      </w:r>
      <w:r>
        <w:rPr>
          <w:rFonts w:hint="eastAsia"/>
        </w:rPr>
        <w:t>。</w:t>
      </w:r>
    </w:p>
    <w:p w:rsidR="00790EDF" w:rsidRPr="00790EDF" w:rsidRDefault="00790EDF" w:rsidP="00790EDF"/>
    <w:p w:rsidR="00800EC8" w:rsidRDefault="00800EC8" w:rsidP="000C0549">
      <w:pPr>
        <w:ind w:left="1920" w:hangingChars="800" w:hanging="1920"/>
      </w:pPr>
      <w:r>
        <w:rPr>
          <w:rFonts w:hint="eastAsia"/>
        </w:rPr>
        <w:t xml:space="preserve">　　</w:t>
      </w:r>
      <w:r w:rsidRPr="00024CD4">
        <w:rPr>
          <w:rFonts w:hint="eastAsia"/>
        </w:rPr>
        <w:t>・目標</w:t>
      </w:r>
      <w:r w:rsidR="00790EDF">
        <w:rPr>
          <w:rFonts w:hint="eastAsia"/>
        </w:rPr>
        <w:t>3</w:t>
      </w:r>
      <w:r w:rsidR="000677F9" w:rsidRPr="00024CD4">
        <w:rPr>
          <w:rFonts w:hint="eastAsia"/>
        </w:rPr>
        <w:t xml:space="preserve">　</w:t>
      </w:r>
      <w:r w:rsidR="00024CD4">
        <w:rPr>
          <w:rFonts w:hint="eastAsia"/>
        </w:rPr>
        <w:t>：</w:t>
      </w:r>
      <w:r w:rsidR="000C0549">
        <w:rPr>
          <w:rFonts w:hint="eastAsia"/>
        </w:rPr>
        <w:t>所定外労働時間を削減するため、</w:t>
      </w:r>
      <w:r w:rsidR="00243716">
        <w:rPr>
          <w:rFonts w:hint="eastAsia"/>
        </w:rPr>
        <w:t>継続して「ノー残業デー」を設置。</w:t>
      </w:r>
    </w:p>
    <w:p w:rsidR="000677F9" w:rsidRDefault="000677F9">
      <w:r>
        <w:rPr>
          <w:rFonts w:hint="eastAsia"/>
        </w:rPr>
        <w:t xml:space="preserve">　　　</w:t>
      </w:r>
      <w:r w:rsidR="00243716">
        <w:rPr>
          <w:rFonts w:hint="eastAsia"/>
        </w:rPr>
        <w:t xml:space="preserve">　　</w:t>
      </w:r>
      <w:r>
        <w:rPr>
          <w:rFonts w:hint="eastAsia"/>
        </w:rPr>
        <w:t>＜対策＞</w:t>
      </w:r>
    </w:p>
    <w:p w:rsidR="000C3C98" w:rsidRDefault="000C3C98">
      <w:r>
        <w:rPr>
          <w:rFonts w:hint="eastAsia"/>
        </w:rPr>
        <w:t xml:space="preserve">　　　</w:t>
      </w:r>
      <w:r w:rsidR="00243716">
        <w:rPr>
          <w:rFonts w:hint="eastAsia"/>
        </w:rPr>
        <w:t xml:space="preserve">　</w:t>
      </w:r>
      <w:r w:rsidR="00024CD4">
        <w:rPr>
          <w:rFonts w:hint="eastAsia"/>
        </w:rPr>
        <w:t xml:space="preserve">　　</w:t>
      </w:r>
      <w:r>
        <w:rPr>
          <w:rFonts w:hint="eastAsia"/>
        </w:rPr>
        <w:t>○平成</w:t>
      </w:r>
      <w:r>
        <w:rPr>
          <w:rFonts w:hint="eastAsia"/>
        </w:rPr>
        <w:t>2</w:t>
      </w:r>
      <w:r w:rsidR="00243716">
        <w:rPr>
          <w:rFonts w:hint="eastAsia"/>
        </w:rPr>
        <w:t>9</w:t>
      </w:r>
      <w:r>
        <w:rPr>
          <w:rFonts w:hint="eastAsia"/>
        </w:rPr>
        <w:t>年</w:t>
      </w:r>
      <w:r w:rsidR="000C0549">
        <w:rPr>
          <w:rFonts w:hint="eastAsia"/>
        </w:rPr>
        <w:t>、</w:t>
      </w:r>
      <w:r w:rsidR="00243716">
        <w:rPr>
          <w:rFonts w:hint="eastAsia"/>
        </w:rPr>
        <w:t>30</w:t>
      </w:r>
      <w:r w:rsidR="000C0549">
        <w:rPr>
          <w:rFonts w:hint="eastAsia"/>
        </w:rPr>
        <w:t>年、</w:t>
      </w:r>
      <w:r w:rsidR="00243716">
        <w:rPr>
          <w:rFonts w:hint="eastAsia"/>
        </w:rPr>
        <w:t>31</w:t>
      </w:r>
      <w:r w:rsidR="00243716">
        <w:rPr>
          <w:rFonts w:hint="eastAsia"/>
        </w:rPr>
        <w:t>年の各事業所の状況に合わせた曜日の設定</w:t>
      </w:r>
    </w:p>
    <w:p w:rsidR="000C3C98" w:rsidRDefault="00243716">
      <w:r>
        <w:rPr>
          <w:rFonts w:hint="eastAsia"/>
        </w:rPr>
        <w:t xml:space="preserve">　　　</w:t>
      </w:r>
      <w:r w:rsidR="00376822">
        <w:rPr>
          <w:rFonts w:hint="eastAsia"/>
        </w:rPr>
        <w:t xml:space="preserve">　　　　・</w:t>
      </w:r>
      <w:r w:rsidR="000C0549">
        <w:rPr>
          <w:rFonts w:hint="eastAsia"/>
        </w:rPr>
        <w:t>各部門</w:t>
      </w:r>
      <w:r>
        <w:rPr>
          <w:rFonts w:hint="eastAsia"/>
        </w:rPr>
        <w:t>・事業所</w:t>
      </w:r>
      <w:r w:rsidR="000C0549">
        <w:rPr>
          <w:rFonts w:hint="eastAsia"/>
        </w:rPr>
        <w:t>の責任者及び</w:t>
      </w:r>
      <w:r w:rsidR="000C3C98">
        <w:rPr>
          <w:rFonts w:hint="eastAsia"/>
        </w:rPr>
        <w:t>職員へ</w:t>
      </w:r>
      <w:r w:rsidR="000C0549">
        <w:rPr>
          <w:rFonts w:hint="eastAsia"/>
        </w:rPr>
        <w:t>「ノー残業デー」の設置</w:t>
      </w:r>
      <w:r w:rsidR="000C3C98">
        <w:rPr>
          <w:rFonts w:hint="eastAsia"/>
        </w:rPr>
        <w:t>の周知</w:t>
      </w:r>
      <w:r>
        <w:rPr>
          <w:rFonts w:hint="eastAsia"/>
        </w:rPr>
        <w:t>と</w:t>
      </w:r>
    </w:p>
    <w:p w:rsidR="00FC054B" w:rsidRDefault="00243716">
      <w:r>
        <w:rPr>
          <w:rFonts w:hint="eastAsia"/>
        </w:rPr>
        <w:t xml:space="preserve">　　　　　　　　</w:t>
      </w:r>
      <w:r w:rsidR="00FC054B">
        <w:rPr>
          <w:rFonts w:hint="eastAsia"/>
        </w:rPr>
        <w:t>部門</w:t>
      </w:r>
      <w:r>
        <w:rPr>
          <w:rFonts w:hint="eastAsia"/>
        </w:rPr>
        <w:t>・事業所</w:t>
      </w:r>
      <w:r w:rsidR="00FC054B">
        <w:rPr>
          <w:rFonts w:hint="eastAsia"/>
        </w:rPr>
        <w:t>ごとの状況にあわせた曜日の設定を行う。</w:t>
      </w:r>
    </w:p>
    <w:p w:rsidR="00015776" w:rsidRDefault="00243716">
      <w:r>
        <w:rPr>
          <w:rFonts w:hint="eastAsia"/>
        </w:rPr>
        <w:t xml:space="preserve">　　　　　　　</w:t>
      </w:r>
      <w:r w:rsidR="00376822">
        <w:rPr>
          <w:rFonts w:hint="eastAsia"/>
        </w:rPr>
        <w:t>・</w:t>
      </w:r>
      <w:r w:rsidR="00D07D3E">
        <w:rPr>
          <w:rFonts w:hint="eastAsia"/>
        </w:rPr>
        <w:t>限度時間の設定</w:t>
      </w:r>
      <w:r w:rsidR="00015776">
        <w:rPr>
          <w:rFonts w:hint="eastAsia"/>
        </w:rPr>
        <w:t xml:space="preserve">の周知　</w:t>
      </w:r>
      <w:r w:rsidR="00D07D3E">
        <w:rPr>
          <w:rFonts w:hint="eastAsia"/>
        </w:rPr>
        <w:t xml:space="preserve">　</w:t>
      </w:r>
      <w:r>
        <w:rPr>
          <w:rFonts w:hint="eastAsia"/>
        </w:rPr>
        <w:t>１</w:t>
      </w:r>
      <w:r w:rsidR="00D07D3E">
        <w:rPr>
          <w:rFonts w:hint="eastAsia"/>
        </w:rPr>
        <w:t>日</w:t>
      </w:r>
      <w:r w:rsidR="00003183">
        <w:rPr>
          <w:rFonts w:hint="eastAsia"/>
        </w:rPr>
        <w:t>3</w:t>
      </w:r>
      <w:r w:rsidR="00D07D3E">
        <w:rPr>
          <w:rFonts w:hint="eastAsia"/>
        </w:rPr>
        <w:t xml:space="preserve">時間　</w:t>
      </w:r>
      <w:r>
        <w:rPr>
          <w:rFonts w:hint="eastAsia"/>
        </w:rPr>
        <w:t>１</w:t>
      </w:r>
      <w:r w:rsidR="00D07D3E">
        <w:rPr>
          <w:rFonts w:hint="eastAsia"/>
        </w:rPr>
        <w:t>ケ月</w:t>
      </w:r>
      <w:r w:rsidR="00003183">
        <w:rPr>
          <w:rFonts w:hint="eastAsia"/>
        </w:rPr>
        <w:t>3</w:t>
      </w:r>
      <w:r w:rsidR="00B05662">
        <w:rPr>
          <w:rFonts w:hint="eastAsia"/>
        </w:rPr>
        <w:t>0</w:t>
      </w:r>
      <w:r w:rsidR="00D07D3E">
        <w:rPr>
          <w:rFonts w:hint="eastAsia"/>
        </w:rPr>
        <w:t xml:space="preserve">時間　</w:t>
      </w:r>
    </w:p>
    <w:p w:rsidR="00D07D3E" w:rsidRDefault="00243716" w:rsidP="00243716">
      <w:pPr>
        <w:ind w:firstLineChars="2600" w:firstLine="6240"/>
      </w:pPr>
      <w:r>
        <w:rPr>
          <w:rFonts w:hint="eastAsia"/>
        </w:rPr>
        <w:t>１</w:t>
      </w:r>
      <w:r w:rsidR="00D07D3E">
        <w:rPr>
          <w:rFonts w:hint="eastAsia"/>
        </w:rPr>
        <w:t>年間</w:t>
      </w:r>
      <w:r w:rsidR="00003183">
        <w:rPr>
          <w:rFonts w:hint="eastAsia"/>
        </w:rPr>
        <w:t>30</w:t>
      </w:r>
      <w:r w:rsidR="00B05662">
        <w:rPr>
          <w:rFonts w:hint="eastAsia"/>
        </w:rPr>
        <w:t>0</w:t>
      </w:r>
      <w:r w:rsidR="00D07D3E">
        <w:rPr>
          <w:rFonts w:hint="eastAsia"/>
        </w:rPr>
        <w:t>時間</w:t>
      </w:r>
    </w:p>
    <w:p w:rsidR="00275C96" w:rsidRDefault="00275C96"/>
    <w:p w:rsidR="00024CD4" w:rsidRDefault="00024CD4"/>
    <w:p w:rsidR="00D40D5C" w:rsidRDefault="00D40D5C"/>
    <w:p w:rsidR="00006F54" w:rsidRDefault="00D40D5C" w:rsidP="00D40D5C">
      <w:pPr>
        <w:ind w:firstLineChars="1950" w:firstLine="4680"/>
      </w:pPr>
      <w:r>
        <w:rPr>
          <w:rFonts w:hint="eastAsia"/>
        </w:rPr>
        <w:t>平成</w:t>
      </w:r>
      <w:r>
        <w:rPr>
          <w:rFonts w:hint="eastAsia"/>
        </w:rPr>
        <w:t>2</w:t>
      </w:r>
      <w:r w:rsidR="00243716">
        <w:rPr>
          <w:rFonts w:hint="eastAsia"/>
        </w:rPr>
        <w:t>9</w:t>
      </w:r>
      <w:r>
        <w:rPr>
          <w:rFonts w:hint="eastAsia"/>
        </w:rPr>
        <w:t>年</w:t>
      </w:r>
      <w:r w:rsidR="009274DA">
        <w:rPr>
          <w:rFonts w:hint="eastAsia"/>
        </w:rPr>
        <w:t>3</w:t>
      </w:r>
      <w:bookmarkStart w:id="0" w:name="_GoBack"/>
      <w:bookmarkEnd w:id="0"/>
      <w:r>
        <w:rPr>
          <w:rFonts w:hint="eastAsia"/>
        </w:rPr>
        <w:t>月</w:t>
      </w:r>
      <w:r w:rsidR="008C0531">
        <w:rPr>
          <w:rFonts w:hint="eastAsia"/>
        </w:rPr>
        <w:t>14</w:t>
      </w:r>
      <w:r>
        <w:rPr>
          <w:rFonts w:hint="eastAsia"/>
        </w:rPr>
        <w:t>日策定</w:t>
      </w:r>
    </w:p>
    <w:p w:rsidR="00D40D5C" w:rsidRPr="00243716" w:rsidRDefault="00D40D5C" w:rsidP="00D40D5C">
      <w:pPr>
        <w:ind w:firstLineChars="1950" w:firstLine="4680"/>
      </w:pPr>
    </w:p>
    <w:p w:rsidR="00D40D5C" w:rsidRDefault="00D40D5C" w:rsidP="00D40D5C">
      <w:pPr>
        <w:ind w:firstLineChars="2400" w:firstLine="5760"/>
      </w:pPr>
      <w:r>
        <w:rPr>
          <w:rFonts w:hint="eastAsia"/>
        </w:rPr>
        <w:t>社会福祉法人</w:t>
      </w:r>
    </w:p>
    <w:p w:rsidR="00D40D5C" w:rsidRDefault="00D40D5C" w:rsidP="00D40D5C">
      <w:pPr>
        <w:ind w:firstLineChars="2400" w:firstLine="5760"/>
      </w:pPr>
      <w:r>
        <w:rPr>
          <w:rFonts w:hint="eastAsia"/>
        </w:rPr>
        <w:t>魚沼市社会福祉協議会</w:t>
      </w:r>
    </w:p>
    <w:p w:rsidR="00D40D5C" w:rsidRPr="00024CD4" w:rsidRDefault="00243716" w:rsidP="00D40D5C">
      <w:pPr>
        <w:ind w:firstLineChars="2550" w:firstLine="6120"/>
      </w:pPr>
      <w:r>
        <w:rPr>
          <w:rFonts w:hint="eastAsia"/>
        </w:rPr>
        <w:t xml:space="preserve">会長　</w:t>
      </w:r>
      <w:r w:rsidRPr="00243716">
        <w:rPr>
          <w:rFonts w:hint="eastAsia"/>
          <w:spacing w:val="80"/>
          <w:kern w:val="0"/>
          <w:fitText w:val="1440" w:id="1383237888"/>
        </w:rPr>
        <w:t>櫻井伸</w:t>
      </w:r>
      <w:r w:rsidRPr="00243716">
        <w:rPr>
          <w:rFonts w:hint="eastAsia"/>
          <w:kern w:val="0"/>
          <w:fitText w:val="1440" w:id="1383237888"/>
        </w:rPr>
        <w:t>一</w:t>
      </w:r>
    </w:p>
    <w:sectPr w:rsidR="00D40D5C" w:rsidRPr="00024CD4" w:rsidSect="00F46247">
      <w:pgSz w:w="11906" w:h="16838" w:code="9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D6D" w:rsidRDefault="005A7D6D" w:rsidP="00006F54">
      <w:r>
        <w:separator/>
      </w:r>
    </w:p>
  </w:endnote>
  <w:endnote w:type="continuationSeparator" w:id="0">
    <w:p w:rsidR="005A7D6D" w:rsidRDefault="005A7D6D" w:rsidP="00006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D6D" w:rsidRDefault="005A7D6D" w:rsidP="00006F54">
      <w:r>
        <w:separator/>
      </w:r>
    </w:p>
  </w:footnote>
  <w:footnote w:type="continuationSeparator" w:id="0">
    <w:p w:rsidR="005A7D6D" w:rsidRDefault="005A7D6D" w:rsidP="00006F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DB8"/>
    <w:rsid w:val="00003183"/>
    <w:rsid w:val="00006F54"/>
    <w:rsid w:val="00015776"/>
    <w:rsid w:val="00024CD4"/>
    <w:rsid w:val="000677F9"/>
    <w:rsid w:val="000C0549"/>
    <w:rsid w:val="000C3C98"/>
    <w:rsid w:val="001362BE"/>
    <w:rsid w:val="00226636"/>
    <w:rsid w:val="0023502D"/>
    <w:rsid w:val="00243716"/>
    <w:rsid w:val="00275C96"/>
    <w:rsid w:val="00320346"/>
    <w:rsid w:val="00353E82"/>
    <w:rsid w:val="00360F5C"/>
    <w:rsid w:val="00376822"/>
    <w:rsid w:val="00453793"/>
    <w:rsid w:val="004E1F88"/>
    <w:rsid w:val="00520F39"/>
    <w:rsid w:val="00541159"/>
    <w:rsid w:val="005A7D6D"/>
    <w:rsid w:val="005D3B0D"/>
    <w:rsid w:val="00631D05"/>
    <w:rsid w:val="00743F4B"/>
    <w:rsid w:val="00765F7E"/>
    <w:rsid w:val="00790EDF"/>
    <w:rsid w:val="007F7328"/>
    <w:rsid w:val="00800EC8"/>
    <w:rsid w:val="00864C0F"/>
    <w:rsid w:val="008A5295"/>
    <w:rsid w:val="008C0531"/>
    <w:rsid w:val="008F4321"/>
    <w:rsid w:val="00904322"/>
    <w:rsid w:val="009274DA"/>
    <w:rsid w:val="00975BFE"/>
    <w:rsid w:val="00997DB8"/>
    <w:rsid w:val="009C30C6"/>
    <w:rsid w:val="009F471F"/>
    <w:rsid w:val="00A13927"/>
    <w:rsid w:val="00B05662"/>
    <w:rsid w:val="00BB365B"/>
    <w:rsid w:val="00BF2F23"/>
    <w:rsid w:val="00CC6A9F"/>
    <w:rsid w:val="00CF447F"/>
    <w:rsid w:val="00D07D3E"/>
    <w:rsid w:val="00D40D5C"/>
    <w:rsid w:val="00D52C14"/>
    <w:rsid w:val="00E36FD7"/>
    <w:rsid w:val="00E76A09"/>
    <w:rsid w:val="00F46247"/>
    <w:rsid w:val="00F73728"/>
    <w:rsid w:val="00FC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62CD8C5-C0AB-4C8B-AA23-83D1DFF1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F23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BF2F23"/>
    <w:pPr>
      <w:keepNext/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"/>
    <w:link w:val="20"/>
    <w:semiHidden/>
    <w:unhideWhenUsed/>
    <w:qFormat/>
    <w:rsid w:val="00864C0F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link w:val="30"/>
    <w:semiHidden/>
    <w:unhideWhenUsed/>
    <w:qFormat/>
    <w:rsid w:val="00864C0F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semiHidden/>
    <w:unhideWhenUsed/>
    <w:qFormat/>
    <w:rsid w:val="00864C0F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864C0F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link w:val="60"/>
    <w:semiHidden/>
    <w:unhideWhenUsed/>
    <w:qFormat/>
    <w:rsid w:val="00864C0F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864C0F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864C0F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864C0F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BF2F23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20">
    <w:name w:val="見出し 2 (文字)"/>
    <w:link w:val="2"/>
    <w:semiHidden/>
    <w:rsid w:val="00864C0F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30">
    <w:name w:val="見出し 3 (文字)"/>
    <w:link w:val="3"/>
    <w:semiHidden/>
    <w:rsid w:val="00864C0F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40">
    <w:name w:val="見出し 4 (文字)"/>
    <w:link w:val="4"/>
    <w:semiHidden/>
    <w:rsid w:val="00864C0F"/>
    <w:rPr>
      <w:rFonts w:cs="Times New Roman"/>
      <w:b/>
      <w:bCs/>
      <w:kern w:val="2"/>
      <w:sz w:val="24"/>
      <w:szCs w:val="24"/>
    </w:rPr>
  </w:style>
  <w:style w:type="character" w:customStyle="1" w:styleId="50">
    <w:name w:val="見出し 5 (文字)"/>
    <w:link w:val="5"/>
    <w:semiHidden/>
    <w:rsid w:val="00864C0F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60">
    <w:name w:val="見出し 6 (文字)"/>
    <w:link w:val="6"/>
    <w:semiHidden/>
    <w:rsid w:val="00864C0F"/>
    <w:rPr>
      <w:rFonts w:cs="Times New Roman"/>
      <w:b/>
      <w:bCs/>
      <w:kern w:val="2"/>
      <w:sz w:val="24"/>
      <w:szCs w:val="24"/>
    </w:rPr>
  </w:style>
  <w:style w:type="character" w:customStyle="1" w:styleId="70">
    <w:name w:val="見出し 7 (文字)"/>
    <w:link w:val="7"/>
    <w:semiHidden/>
    <w:rsid w:val="00864C0F"/>
    <w:rPr>
      <w:rFonts w:cs="Times New Roman"/>
      <w:kern w:val="2"/>
      <w:sz w:val="24"/>
      <w:szCs w:val="24"/>
    </w:rPr>
  </w:style>
  <w:style w:type="character" w:customStyle="1" w:styleId="80">
    <w:name w:val="見出し 8 (文字)"/>
    <w:link w:val="8"/>
    <w:semiHidden/>
    <w:rsid w:val="00864C0F"/>
    <w:rPr>
      <w:rFonts w:cs="Times New Roman"/>
      <w:kern w:val="2"/>
      <w:sz w:val="24"/>
      <w:szCs w:val="24"/>
    </w:rPr>
  </w:style>
  <w:style w:type="character" w:customStyle="1" w:styleId="90">
    <w:name w:val="見出し 9 (文字)"/>
    <w:link w:val="9"/>
    <w:semiHidden/>
    <w:rsid w:val="00864C0F"/>
    <w:rPr>
      <w:rFonts w:cs="Times New Roman"/>
      <w:kern w:val="2"/>
      <w:sz w:val="24"/>
      <w:szCs w:val="24"/>
    </w:rPr>
  </w:style>
  <w:style w:type="paragraph" w:styleId="a3">
    <w:name w:val="caption"/>
    <w:basedOn w:val="a"/>
    <w:next w:val="a"/>
    <w:semiHidden/>
    <w:unhideWhenUsed/>
    <w:qFormat/>
    <w:rsid w:val="00864C0F"/>
    <w:rPr>
      <w:b/>
      <w:bCs/>
      <w:sz w:val="21"/>
      <w:szCs w:val="21"/>
    </w:rPr>
  </w:style>
  <w:style w:type="paragraph" w:styleId="a4">
    <w:name w:val="Title"/>
    <w:basedOn w:val="a"/>
    <w:next w:val="a"/>
    <w:link w:val="a5"/>
    <w:qFormat/>
    <w:rsid w:val="00864C0F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5">
    <w:name w:val="表題 (文字)"/>
    <w:link w:val="a4"/>
    <w:rsid w:val="00864C0F"/>
    <w:rPr>
      <w:rFonts w:ascii="Arial" w:eastAsia="ＭＳ ゴシック" w:hAnsi="Arial" w:cs="Times New Roman"/>
      <w:kern w:val="2"/>
      <w:sz w:val="32"/>
      <w:szCs w:val="32"/>
    </w:rPr>
  </w:style>
  <w:style w:type="paragraph" w:styleId="a6">
    <w:name w:val="Subtitle"/>
    <w:basedOn w:val="a"/>
    <w:next w:val="a"/>
    <w:link w:val="a7"/>
    <w:qFormat/>
    <w:rsid w:val="00864C0F"/>
    <w:pPr>
      <w:jc w:val="center"/>
      <w:outlineLvl w:val="1"/>
    </w:pPr>
    <w:rPr>
      <w:rFonts w:ascii="Arial" w:eastAsia="ＭＳ ゴシック" w:hAnsi="Arial"/>
    </w:rPr>
  </w:style>
  <w:style w:type="character" w:customStyle="1" w:styleId="a7">
    <w:name w:val="副題 (文字)"/>
    <w:link w:val="a6"/>
    <w:rsid w:val="00864C0F"/>
    <w:rPr>
      <w:rFonts w:ascii="Arial" w:eastAsia="ＭＳ ゴシック" w:hAnsi="Arial" w:cs="Times New Roman"/>
      <w:kern w:val="2"/>
      <w:sz w:val="24"/>
      <w:szCs w:val="24"/>
    </w:rPr>
  </w:style>
  <w:style w:type="character" w:styleId="a8">
    <w:name w:val="Strong"/>
    <w:qFormat/>
    <w:rsid w:val="00864C0F"/>
    <w:rPr>
      <w:b/>
      <w:bCs/>
    </w:rPr>
  </w:style>
  <w:style w:type="character" w:styleId="a9">
    <w:name w:val="Emphasis"/>
    <w:qFormat/>
    <w:rsid w:val="00864C0F"/>
    <w:rPr>
      <w:i/>
      <w:iCs/>
    </w:rPr>
  </w:style>
  <w:style w:type="paragraph" w:styleId="aa">
    <w:name w:val="No Spacing"/>
    <w:uiPriority w:val="1"/>
    <w:qFormat/>
    <w:rsid w:val="00864C0F"/>
    <w:pPr>
      <w:widowControl w:val="0"/>
      <w:jc w:val="both"/>
    </w:pPr>
    <w:rPr>
      <w:kern w:val="2"/>
      <w:sz w:val="24"/>
      <w:szCs w:val="24"/>
    </w:rPr>
  </w:style>
  <w:style w:type="paragraph" w:styleId="ab">
    <w:name w:val="List Paragraph"/>
    <w:basedOn w:val="a"/>
    <w:uiPriority w:val="34"/>
    <w:qFormat/>
    <w:rsid w:val="00864C0F"/>
    <w:pPr>
      <w:ind w:leftChars="400" w:left="840"/>
    </w:pPr>
  </w:style>
  <w:style w:type="paragraph" w:styleId="ac">
    <w:name w:val="Quote"/>
    <w:basedOn w:val="a"/>
    <w:next w:val="a"/>
    <w:link w:val="ad"/>
    <w:uiPriority w:val="29"/>
    <w:qFormat/>
    <w:rsid w:val="00864C0F"/>
    <w:rPr>
      <w:i/>
      <w:iCs/>
      <w:color w:val="000000"/>
    </w:rPr>
  </w:style>
  <w:style w:type="character" w:customStyle="1" w:styleId="ad">
    <w:name w:val="引用文 (文字)"/>
    <w:link w:val="ac"/>
    <w:uiPriority w:val="29"/>
    <w:rsid w:val="00864C0F"/>
    <w:rPr>
      <w:i/>
      <w:iCs/>
      <w:color w:val="000000"/>
      <w:kern w:val="2"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864C0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2">
    <w:name w:val="引用文 2 (文字)"/>
    <w:link w:val="21"/>
    <w:uiPriority w:val="30"/>
    <w:rsid w:val="00864C0F"/>
    <w:rPr>
      <w:b/>
      <w:bCs/>
      <w:i/>
      <w:iCs/>
      <w:color w:val="4F81BD"/>
      <w:kern w:val="2"/>
      <w:sz w:val="24"/>
      <w:szCs w:val="24"/>
    </w:rPr>
  </w:style>
  <w:style w:type="character" w:styleId="ae">
    <w:name w:val="Subtle Emphasis"/>
    <w:uiPriority w:val="19"/>
    <w:qFormat/>
    <w:rsid w:val="00864C0F"/>
    <w:rPr>
      <w:i/>
      <w:iCs/>
      <w:color w:val="808080"/>
    </w:rPr>
  </w:style>
  <w:style w:type="character" w:styleId="23">
    <w:name w:val="Intense Emphasis"/>
    <w:uiPriority w:val="21"/>
    <w:qFormat/>
    <w:rsid w:val="00864C0F"/>
    <w:rPr>
      <w:b/>
      <w:bCs/>
      <w:i/>
      <w:iCs/>
      <w:color w:val="4F81BD"/>
    </w:rPr>
  </w:style>
  <w:style w:type="character" w:styleId="af">
    <w:name w:val="Subtle Reference"/>
    <w:uiPriority w:val="31"/>
    <w:qFormat/>
    <w:rsid w:val="00864C0F"/>
    <w:rPr>
      <w:smallCaps/>
      <w:color w:val="C0504D"/>
      <w:u w:val="single"/>
    </w:rPr>
  </w:style>
  <w:style w:type="character" w:styleId="24">
    <w:name w:val="Intense Reference"/>
    <w:uiPriority w:val="32"/>
    <w:qFormat/>
    <w:rsid w:val="00864C0F"/>
    <w:rPr>
      <w:b/>
      <w:bCs/>
      <w:smallCaps/>
      <w:color w:val="C0504D"/>
      <w:spacing w:val="5"/>
      <w:u w:val="single"/>
    </w:rPr>
  </w:style>
  <w:style w:type="character" w:styleId="af0">
    <w:name w:val="Book Title"/>
    <w:uiPriority w:val="33"/>
    <w:qFormat/>
    <w:rsid w:val="00864C0F"/>
    <w:rPr>
      <w:b/>
      <w:bCs/>
      <w:smallCaps/>
      <w:spacing w:val="5"/>
    </w:rPr>
  </w:style>
  <w:style w:type="paragraph" w:styleId="af1">
    <w:name w:val="TOC Heading"/>
    <w:basedOn w:val="1"/>
    <w:next w:val="a"/>
    <w:uiPriority w:val="39"/>
    <w:semiHidden/>
    <w:unhideWhenUsed/>
    <w:qFormat/>
    <w:rsid w:val="00864C0F"/>
    <w:pPr>
      <w:outlineLvl w:val="9"/>
    </w:pPr>
  </w:style>
  <w:style w:type="paragraph" w:styleId="af2">
    <w:name w:val="header"/>
    <w:basedOn w:val="a"/>
    <w:link w:val="af3"/>
    <w:uiPriority w:val="99"/>
    <w:semiHidden/>
    <w:unhideWhenUsed/>
    <w:rsid w:val="00006F54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link w:val="af2"/>
    <w:uiPriority w:val="99"/>
    <w:semiHidden/>
    <w:rsid w:val="00006F54"/>
    <w:rPr>
      <w:kern w:val="2"/>
      <w:sz w:val="24"/>
      <w:szCs w:val="24"/>
    </w:rPr>
  </w:style>
  <w:style w:type="paragraph" w:styleId="af4">
    <w:name w:val="footer"/>
    <w:basedOn w:val="a"/>
    <w:link w:val="af5"/>
    <w:uiPriority w:val="99"/>
    <w:semiHidden/>
    <w:unhideWhenUsed/>
    <w:rsid w:val="00006F54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link w:val="af4"/>
    <w:uiPriority w:val="99"/>
    <w:semiHidden/>
    <w:rsid w:val="00006F54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6</cp:revision>
  <cp:lastPrinted>2014-03-14T05:54:00Z</cp:lastPrinted>
  <dcterms:created xsi:type="dcterms:W3CDTF">2017-02-14T01:10:00Z</dcterms:created>
  <dcterms:modified xsi:type="dcterms:W3CDTF">2017-03-14T08:23:00Z</dcterms:modified>
</cp:coreProperties>
</file>